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2C7" w:rsidRDefault="000602C7" w:rsidP="000602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Педагоги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>- участники, победители и призеры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</w:t>
      </w:r>
    </w:p>
    <w:p w:rsidR="000602C7" w:rsidRPr="0076023E" w:rsidRDefault="000602C7" w:rsidP="000602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/>
      </w:tblPr>
      <w:tblGrid>
        <w:gridCol w:w="4962"/>
        <w:gridCol w:w="2552"/>
        <w:gridCol w:w="1276"/>
        <w:gridCol w:w="3543"/>
        <w:gridCol w:w="3828"/>
      </w:tblGrid>
      <w:tr w:rsidR="00660E04" w:rsidTr="0078003A">
        <w:trPr>
          <w:trHeight w:val="671"/>
        </w:trPr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5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660E04" w:rsidRPr="00A77990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3543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Результативность</w:t>
            </w:r>
          </w:p>
        </w:tc>
        <w:tc>
          <w:tcPr>
            <w:tcW w:w="3828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ФИО педагога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«Зимняя сказка»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3543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№4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«Зимняя сказка»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3543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  №2,3,10,11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«Зимняя сказка»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3543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№1,9,12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оформления групп «Снежная фантазия»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 w:rsidR="00675D95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№2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оформления групп «Снежная фантазия»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№9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оформления групп «Снежная фантазия»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№11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№6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№3</w:t>
            </w:r>
          </w:p>
        </w:tc>
      </w:tr>
      <w:tr w:rsidR="00660E04" w:rsidTr="00660E04">
        <w:tc>
          <w:tcPr>
            <w:tcW w:w="4962" w:type="dxa"/>
          </w:tcPr>
          <w:p w:rsidR="00660E04" w:rsidRDefault="0078003A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660E04" w:rsidRDefault="0078003A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№9</w:t>
            </w:r>
          </w:p>
        </w:tc>
      </w:tr>
      <w:tr w:rsidR="00660E04" w:rsidTr="00660E04">
        <w:tc>
          <w:tcPr>
            <w:tcW w:w="4962" w:type="dxa"/>
          </w:tcPr>
          <w:p w:rsidR="00660E04" w:rsidRPr="00A6764A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«Лучшее новогоднее оформление участка»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№4</w:t>
            </w:r>
          </w:p>
        </w:tc>
      </w:tr>
      <w:tr w:rsidR="00660E04" w:rsidRPr="00A6764A" w:rsidTr="00660E04">
        <w:tc>
          <w:tcPr>
            <w:tcW w:w="4962" w:type="dxa"/>
          </w:tcPr>
          <w:p w:rsidR="00660E04" w:rsidRPr="00A6764A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«Лучшее новогоднее оформление участка»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№11</w:t>
            </w:r>
          </w:p>
        </w:tc>
      </w:tr>
      <w:tr w:rsidR="00660E04" w:rsidRPr="00A6764A" w:rsidTr="00660E04">
        <w:tc>
          <w:tcPr>
            <w:tcW w:w="4962" w:type="dxa"/>
          </w:tcPr>
          <w:p w:rsidR="00660E04" w:rsidRPr="00A6764A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«Лучшее новогоднее оформление участка»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№10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«Тургай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йолдызы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Default="00660E04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Благодарност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</w:p>
        </w:tc>
        <w:tc>
          <w:tcPr>
            <w:tcW w:w="3828" w:type="dxa"/>
          </w:tcPr>
          <w:p w:rsidR="00660E04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Р.М. 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Гайнаншина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Э.М.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Э.О.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Валиева А.Ш.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Л.Т.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69534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№11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№2</w:t>
            </w:r>
          </w:p>
        </w:tc>
      </w:tr>
      <w:tr w:rsidR="0069534E" w:rsidTr="00660E04">
        <w:tc>
          <w:tcPr>
            <w:tcW w:w="4962" w:type="dxa"/>
          </w:tcPr>
          <w:p w:rsidR="0069534E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«Волшебный мир театра»</w:t>
            </w:r>
          </w:p>
        </w:tc>
        <w:tc>
          <w:tcPr>
            <w:tcW w:w="2552" w:type="dxa"/>
          </w:tcPr>
          <w:p w:rsidR="0069534E" w:rsidRPr="00AF5BA1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9534E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3543" w:type="dxa"/>
          </w:tcPr>
          <w:p w:rsidR="0069534E" w:rsidRPr="00D23757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9534E" w:rsidRDefault="0069534E" w:rsidP="0069534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9534E" w:rsidRDefault="0069534E" w:rsidP="0069534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№2</w:t>
            </w:r>
          </w:p>
        </w:tc>
      </w:tr>
      <w:tr w:rsidR="00CE0964" w:rsidTr="00660E04">
        <w:tc>
          <w:tcPr>
            <w:tcW w:w="4962" w:type="dxa"/>
          </w:tcPr>
          <w:p w:rsidR="00CE0964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Смотр-конкурс «Дидактические и интерактивные игры по физическому воспитанию»</w:t>
            </w:r>
          </w:p>
        </w:tc>
        <w:tc>
          <w:tcPr>
            <w:tcW w:w="2552" w:type="dxa"/>
          </w:tcPr>
          <w:p w:rsidR="00CE0964" w:rsidRPr="00AF5BA1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CE0964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3543" w:type="dxa"/>
          </w:tcPr>
          <w:p w:rsidR="00CE0964" w:rsidRPr="00D23757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Грамота за 3 место</w:t>
            </w:r>
          </w:p>
        </w:tc>
        <w:tc>
          <w:tcPr>
            <w:tcW w:w="3828" w:type="dxa"/>
          </w:tcPr>
          <w:p w:rsidR="00CE0964" w:rsidRDefault="00CE0964" w:rsidP="00CE09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CE0964" w:rsidRDefault="00CE0964" w:rsidP="00CE09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№12</w:t>
            </w:r>
          </w:p>
        </w:tc>
      </w:tr>
      <w:tr w:rsidR="00CE0964" w:rsidTr="00660E04">
        <w:tc>
          <w:tcPr>
            <w:tcW w:w="4962" w:type="dxa"/>
          </w:tcPr>
          <w:p w:rsidR="00CE0964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«Лучшая подготовка к 2017-2018 учебному году»</w:t>
            </w:r>
          </w:p>
        </w:tc>
        <w:tc>
          <w:tcPr>
            <w:tcW w:w="2552" w:type="dxa"/>
          </w:tcPr>
          <w:p w:rsidR="00CE0964" w:rsidRPr="00AF5BA1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CE0964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3543" w:type="dxa"/>
          </w:tcPr>
          <w:p w:rsidR="00CE0964" w:rsidRPr="00D23757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CE0964" w:rsidRDefault="00CE0964" w:rsidP="00CE09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CE0964" w:rsidRDefault="00CE0964" w:rsidP="00CE09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№12</w:t>
            </w:r>
          </w:p>
        </w:tc>
      </w:tr>
      <w:tr w:rsidR="00CE0964" w:rsidTr="00660E04">
        <w:tc>
          <w:tcPr>
            <w:tcW w:w="4962" w:type="dxa"/>
          </w:tcPr>
          <w:p w:rsidR="00CE0964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зимних участков «Снежная сказка»</w:t>
            </w:r>
          </w:p>
        </w:tc>
        <w:tc>
          <w:tcPr>
            <w:tcW w:w="2552" w:type="dxa"/>
          </w:tcPr>
          <w:p w:rsidR="00CE0964" w:rsidRPr="00AF5BA1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CE0964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3543" w:type="dxa"/>
          </w:tcPr>
          <w:p w:rsidR="00CE0964" w:rsidRPr="00D23757" w:rsidRDefault="0069534E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Грамота за 1 место</w:t>
            </w:r>
          </w:p>
        </w:tc>
        <w:tc>
          <w:tcPr>
            <w:tcW w:w="3828" w:type="dxa"/>
          </w:tcPr>
          <w:p w:rsidR="0069534E" w:rsidRDefault="0069534E" w:rsidP="0069534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CE0964" w:rsidRDefault="0069534E" w:rsidP="0069534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№12</w:t>
            </w:r>
          </w:p>
        </w:tc>
      </w:tr>
      <w:tr w:rsidR="00CE0964" w:rsidTr="00660E04">
        <w:tc>
          <w:tcPr>
            <w:tcW w:w="4962" w:type="dxa"/>
          </w:tcPr>
          <w:p w:rsidR="00CE0964" w:rsidRDefault="00EB5ADD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«Неопалимая купина»</w:t>
            </w:r>
          </w:p>
        </w:tc>
        <w:tc>
          <w:tcPr>
            <w:tcW w:w="2552" w:type="dxa"/>
          </w:tcPr>
          <w:p w:rsidR="00CE0964" w:rsidRPr="00AF5BA1" w:rsidRDefault="00CE096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CE0964" w:rsidRDefault="00EB5ADD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3543" w:type="dxa"/>
          </w:tcPr>
          <w:p w:rsidR="00CE0964" w:rsidRPr="00D23757" w:rsidRDefault="00EB5ADD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Грамота за 1 место</w:t>
            </w:r>
          </w:p>
        </w:tc>
        <w:tc>
          <w:tcPr>
            <w:tcW w:w="3828" w:type="dxa"/>
          </w:tcPr>
          <w:p w:rsidR="00EB5ADD" w:rsidRDefault="00EB5ADD" w:rsidP="00EB5AD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CE0964" w:rsidRDefault="00EB5ADD" w:rsidP="00EB5AD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№2</w:t>
            </w:r>
          </w:p>
        </w:tc>
      </w:tr>
    </w:tbl>
    <w:p w:rsidR="00D821FE" w:rsidRDefault="00D821FE"/>
    <w:sectPr w:rsidR="00D821FE" w:rsidSect="000602C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02C7"/>
    <w:rsid w:val="000602C7"/>
    <w:rsid w:val="00062122"/>
    <w:rsid w:val="000F6C24"/>
    <w:rsid w:val="00475CE5"/>
    <w:rsid w:val="00660E04"/>
    <w:rsid w:val="00675D95"/>
    <w:rsid w:val="0069534E"/>
    <w:rsid w:val="0078003A"/>
    <w:rsid w:val="009217FE"/>
    <w:rsid w:val="009E08BF"/>
    <w:rsid w:val="00AA4FCC"/>
    <w:rsid w:val="00B2789A"/>
    <w:rsid w:val="00CE0964"/>
    <w:rsid w:val="00D821FE"/>
    <w:rsid w:val="00DA1093"/>
    <w:rsid w:val="00DA23A4"/>
    <w:rsid w:val="00E670BC"/>
    <w:rsid w:val="00EB5ADD"/>
    <w:rsid w:val="00F25E02"/>
    <w:rsid w:val="00FE4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0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asd</cp:lastModifiedBy>
  <cp:revision>8</cp:revision>
  <dcterms:created xsi:type="dcterms:W3CDTF">2016-02-18T06:05:00Z</dcterms:created>
  <dcterms:modified xsi:type="dcterms:W3CDTF">2018-11-23T11:25:00Z</dcterms:modified>
</cp:coreProperties>
</file>